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E7" w:rsidRPr="007C308F" w:rsidRDefault="00F515C3" w:rsidP="007C308F">
      <w:pPr>
        <w:jc w:val="center"/>
        <w:rPr>
          <w:rFonts w:cstheme="minorHAnsi"/>
          <w:b/>
          <w:sz w:val="28"/>
        </w:rPr>
      </w:pPr>
      <w:r w:rsidRPr="007C308F">
        <w:rPr>
          <w:rFonts w:cstheme="minorHAnsi"/>
          <w:b/>
          <w:sz w:val="28"/>
        </w:rPr>
        <w:t xml:space="preserve">CHIARIMENTO DIPLOMI E CERTIFICAZIONI </w:t>
      </w:r>
      <w:r w:rsidR="00A753C0" w:rsidRPr="007C308F">
        <w:rPr>
          <w:rFonts w:cstheme="minorHAnsi"/>
          <w:b/>
          <w:sz w:val="28"/>
        </w:rPr>
        <w:t>SFSM</w:t>
      </w:r>
    </w:p>
    <w:p w:rsidR="00F515C3" w:rsidRPr="007C308F" w:rsidRDefault="00F515C3" w:rsidP="007C308F">
      <w:pPr>
        <w:jc w:val="both"/>
        <w:rPr>
          <w:rFonts w:cstheme="minorHAnsi"/>
          <w:color w:val="3A3A3A"/>
          <w:shd w:val="clear" w:color="auto" w:fill="FFFFFF"/>
        </w:rPr>
      </w:pPr>
      <w:r w:rsidRPr="007C308F">
        <w:rPr>
          <w:rFonts w:cstheme="minorHAnsi"/>
          <w:color w:val="3A3A3A"/>
          <w:shd w:val="clear" w:color="auto" w:fill="FFFFFF"/>
        </w:rPr>
        <w:t>Quando si parla di formazione nel settore sportivo in Italia (dirigenti e tecnici), c’è una forte disomogeneità, e numerose incomprensioni. Ciò è dovuto dalla confusione del quadro di riferimento e dalla comparsa di percorsi di crescita professionale “</w:t>
      </w:r>
      <w:proofErr w:type="spellStart"/>
      <w:r w:rsidRPr="007C308F">
        <w:rPr>
          <w:rFonts w:cstheme="minorHAnsi"/>
          <w:color w:val="3A3A3A"/>
          <w:shd w:val="clear" w:color="auto" w:fill="FFFFFF"/>
        </w:rPr>
        <w:t>fake</w:t>
      </w:r>
      <w:proofErr w:type="spellEnd"/>
      <w:r w:rsidRPr="007C308F">
        <w:rPr>
          <w:rFonts w:cstheme="minorHAnsi"/>
          <w:color w:val="3A3A3A"/>
          <w:shd w:val="clear" w:color="auto" w:fill="FFFFFF"/>
        </w:rPr>
        <w:t xml:space="preserve">” che oscurano corsi effettivamente capaci di integrare efficacemente l’esperienza sul campo. </w:t>
      </w:r>
    </w:p>
    <w:p w:rsidR="00F515C3" w:rsidRPr="007C308F" w:rsidRDefault="00F515C3" w:rsidP="007C308F">
      <w:pPr>
        <w:jc w:val="both"/>
        <w:rPr>
          <w:rFonts w:cstheme="minorHAnsi"/>
        </w:rPr>
      </w:pPr>
      <w:r w:rsidRPr="007C308F">
        <w:rPr>
          <w:rFonts w:cstheme="minorHAnsi"/>
        </w:rPr>
        <w:t>Una delle prime domande per capire la serietà del corso a cui si è interessati è: “che titolo o diploma viene rilasciato?”</w:t>
      </w:r>
    </w:p>
    <w:p w:rsidR="00A753C0" w:rsidRPr="007C308F" w:rsidRDefault="00F515C3" w:rsidP="007C308F">
      <w:pPr>
        <w:jc w:val="both"/>
        <w:rPr>
          <w:rFonts w:cstheme="minorHAnsi"/>
        </w:rPr>
      </w:pPr>
      <w:r w:rsidRPr="007C308F">
        <w:rPr>
          <w:rFonts w:cstheme="minorHAnsi"/>
        </w:rPr>
        <w:t>La Scuola di Formazione delle Scienze Motorie SFSM, organizza diverse tipologie di corsi. In seguito alla partecipazione a qualsiasi tipologia di corso viene rilasciato da SFSM il proprio attestato certificato dallo CSEN, ente CONI. Il diploma SFSM</w:t>
      </w:r>
      <w:r w:rsidR="00A753C0" w:rsidRPr="007C308F">
        <w:rPr>
          <w:rFonts w:cstheme="minorHAnsi"/>
        </w:rPr>
        <w:t xml:space="preserve"> è dunque riconosciuto a livello nazionale poiché redatto subordinatamente da CSEN (ente di promozione sportiva riconosciuto dal CONI).</w:t>
      </w:r>
    </w:p>
    <w:p w:rsidR="008F6176" w:rsidRPr="007C308F" w:rsidRDefault="00A753C0" w:rsidP="007C308F">
      <w:pPr>
        <w:jc w:val="both"/>
        <w:rPr>
          <w:rFonts w:cstheme="minorHAnsi"/>
          <w:color w:val="3A3A3A"/>
          <w:shd w:val="clear" w:color="auto" w:fill="FFFFFF"/>
        </w:rPr>
      </w:pPr>
      <w:r w:rsidRPr="007C308F">
        <w:rPr>
          <w:rStyle w:val="Enfasigrassetto"/>
          <w:rFonts w:cstheme="minorHAnsi"/>
          <w:color w:val="3A3A3A"/>
          <w:bdr w:val="none" w:sz="0" w:space="0" w:color="auto" w:frame="1"/>
          <w:shd w:val="clear" w:color="auto" w:fill="FFFFFF"/>
        </w:rPr>
        <w:t>SFSM garantisce che l’attestato rilasciato sia certificato CSEN, quindi è garanzia legale e fiscale</w:t>
      </w:r>
      <w:r w:rsidR="00FC2502">
        <w:rPr>
          <w:rFonts w:cstheme="minorHAnsi"/>
          <w:color w:val="3A3A3A"/>
          <w:shd w:val="clear" w:color="auto" w:fill="FFFFFF"/>
        </w:rPr>
        <w:t xml:space="preserve">, poiché </w:t>
      </w:r>
      <w:r w:rsidR="008A7AD8">
        <w:rPr>
          <w:rFonts w:cstheme="minorHAnsi"/>
          <w:color w:val="3A3A3A"/>
          <w:shd w:val="clear" w:color="auto" w:fill="FFFFFF"/>
        </w:rPr>
        <w:t xml:space="preserve">la Scuola di Fitness delle Scienze Motorie </w:t>
      </w:r>
      <w:r w:rsidRPr="007C308F">
        <w:rPr>
          <w:rFonts w:cstheme="minorHAnsi"/>
          <w:color w:val="3A3A3A"/>
          <w:shd w:val="clear" w:color="auto" w:fill="FFFFFF"/>
        </w:rPr>
        <w:t>ha stipulato una convenzione nazionale con un Ente riconosciuto dal C.O.N.I. per il rilascio dei relativi attestati.</w:t>
      </w:r>
    </w:p>
    <w:p w:rsidR="00A753C0" w:rsidRPr="007C308F" w:rsidRDefault="00A753C0" w:rsidP="007C308F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theme="minorHAnsi"/>
          <w:b/>
          <w:bCs/>
          <w:color w:val="3A3A3A"/>
          <w:sz w:val="28"/>
          <w:bdr w:val="none" w:sz="0" w:space="0" w:color="auto" w:frame="1"/>
          <w:lang w:eastAsia="it-IT"/>
        </w:rPr>
      </w:pPr>
      <w:r w:rsidRPr="007C308F">
        <w:rPr>
          <w:rFonts w:eastAsia="Times New Roman" w:cstheme="minorHAnsi"/>
          <w:b/>
          <w:bCs/>
          <w:color w:val="3A3A3A"/>
          <w:sz w:val="28"/>
          <w:bdr w:val="none" w:sz="0" w:space="0" w:color="auto" w:frame="1"/>
          <w:lang w:eastAsia="it-IT"/>
        </w:rPr>
        <w:t>TITOLO DI ISTRUTTORE SPORTIVO</w:t>
      </w:r>
    </w:p>
    <w:p w:rsidR="00A753C0" w:rsidRPr="00A753C0" w:rsidRDefault="00A753C0" w:rsidP="007C308F">
      <w:pPr>
        <w:shd w:val="clear" w:color="auto" w:fill="FFFFFF"/>
        <w:spacing w:after="0" w:line="288" w:lineRule="atLeast"/>
        <w:jc w:val="both"/>
        <w:outlineLvl w:val="2"/>
        <w:rPr>
          <w:rFonts w:eastAsia="Times New Roman" w:cstheme="minorHAnsi"/>
          <w:color w:val="3A3A3A"/>
          <w:lang w:eastAsia="it-IT"/>
        </w:rPr>
      </w:pPr>
    </w:p>
    <w:p w:rsidR="00A753C0" w:rsidRPr="00A753C0" w:rsidRDefault="00A753C0" w:rsidP="007C30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7C308F">
        <w:rPr>
          <w:rFonts w:eastAsia="Times New Roman" w:cstheme="minorHAnsi"/>
          <w:color w:val="3A3A3A"/>
          <w:lang w:eastAsia="it-IT"/>
        </w:rPr>
        <w:t>Nonostante, come anticipato, ci sia parecchia confusione e disinformazione</w:t>
      </w:r>
      <w:r w:rsidRPr="00A753C0">
        <w:rPr>
          <w:rFonts w:eastAsia="Times New Roman" w:cstheme="minorHAnsi"/>
          <w:color w:val="3A3A3A"/>
          <w:lang w:eastAsia="it-IT"/>
        </w:rPr>
        <w:t xml:space="preserve">, </w:t>
      </w:r>
      <w:r w:rsidRPr="007C308F">
        <w:rPr>
          <w:rFonts w:eastAsia="Times New Roman" w:cstheme="minorHAnsi"/>
          <w:color w:val="3A3A3A"/>
          <w:lang w:eastAsia="it-IT"/>
        </w:rPr>
        <w:t>relativamente ad</w:t>
      </w:r>
      <w:r w:rsidRPr="00A753C0">
        <w:rPr>
          <w:rFonts w:eastAsia="Times New Roman" w:cstheme="minorHAnsi"/>
          <w:color w:val="3A3A3A"/>
          <w:lang w:eastAsia="it-IT"/>
        </w:rPr>
        <w:t xml:space="preserve"> </w:t>
      </w:r>
      <w:r w:rsidRPr="007C308F">
        <w:rPr>
          <w:rFonts w:eastAsia="Times New Roman" w:cstheme="minorHAnsi"/>
          <w:color w:val="3A3A3A"/>
          <w:lang w:eastAsia="it-IT"/>
        </w:rPr>
        <w:t>allenat</w:t>
      </w:r>
      <w:r w:rsidR="008F6176" w:rsidRPr="007C308F">
        <w:rPr>
          <w:rFonts w:eastAsia="Times New Roman" w:cstheme="minorHAnsi"/>
          <w:color w:val="3A3A3A"/>
          <w:lang w:eastAsia="it-IT"/>
        </w:rPr>
        <w:t>o</w:t>
      </w:r>
      <w:r w:rsidRPr="007C308F">
        <w:rPr>
          <w:rFonts w:eastAsia="Times New Roman" w:cstheme="minorHAnsi"/>
          <w:color w:val="3A3A3A"/>
          <w:lang w:eastAsia="it-IT"/>
        </w:rPr>
        <w:t>ri, trainers,</w:t>
      </w:r>
      <w:r w:rsidRPr="00A753C0">
        <w:rPr>
          <w:rFonts w:eastAsia="Times New Roman" w:cstheme="minorHAnsi"/>
          <w:color w:val="3A3A3A"/>
          <w:lang w:eastAsia="it-IT"/>
        </w:rPr>
        <w:t xml:space="preserve"> istruttori</w:t>
      </w:r>
      <w:r w:rsidRPr="007C308F">
        <w:rPr>
          <w:rFonts w:eastAsia="Times New Roman" w:cstheme="minorHAnsi"/>
          <w:color w:val="3A3A3A"/>
          <w:lang w:eastAsia="it-IT"/>
        </w:rPr>
        <w:t xml:space="preserve"> e</w:t>
      </w:r>
      <w:r w:rsidRPr="00A753C0">
        <w:rPr>
          <w:rFonts w:eastAsia="Times New Roman" w:cstheme="minorHAnsi"/>
          <w:color w:val="3A3A3A"/>
          <w:lang w:eastAsia="it-IT"/>
        </w:rPr>
        <w:t xml:space="preserve"> maestri di disciplina, la </w:t>
      </w:r>
      <w:r w:rsidRPr="007C308F">
        <w:rPr>
          <w:rFonts w:eastAsia="Times New Roman" w:cstheme="minorHAnsi"/>
          <w:color w:val="3A3A3A"/>
          <w:lang w:eastAsia="it-IT"/>
        </w:rPr>
        <w:t>legge</w:t>
      </w:r>
      <w:r w:rsidRPr="00A753C0">
        <w:rPr>
          <w:rFonts w:eastAsia="Times New Roman" w:cstheme="minorHAnsi"/>
          <w:color w:val="3A3A3A"/>
          <w:lang w:eastAsia="it-IT"/>
        </w:rPr>
        <w:t xml:space="preserve"> italiana prevede </w:t>
      </w:r>
      <w:r w:rsidRPr="007C308F">
        <w:rPr>
          <w:rFonts w:eastAsia="Times New Roman" w:cstheme="minorHAnsi"/>
          <w:color w:val="3A3A3A"/>
          <w:lang w:eastAsia="it-IT"/>
        </w:rPr>
        <w:t>che chiunque vada a svolgere l’attività di operatore sportivo</w:t>
      </w:r>
      <w:r w:rsidRPr="00A753C0">
        <w:rPr>
          <w:rFonts w:eastAsia="Times New Roman" w:cstheme="minorHAnsi"/>
          <w:color w:val="3A3A3A"/>
          <w:lang w:eastAsia="it-IT"/>
        </w:rPr>
        <w:t> </w:t>
      </w:r>
      <w:r w:rsidRPr="007C308F"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  <w:t>debba avere una</w:t>
      </w:r>
      <w:r w:rsidRPr="00A753C0">
        <w:rPr>
          <w:rFonts w:eastAsia="Times New Roman" w:cstheme="minorHAnsi"/>
          <w:color w:val="3A3A3A"/>
          <w:lang w:eastAsia="it-IT"/>
        </w:rPr>
        <w:t> </w:t>
      </w:r>
      <w:r w:rsidRPr="007C308F"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  <w:t>certificazione</w:t>
      </w:r>
      <w:r w:rsidRPr="00A753C0">
        <w:rPr>
          <w:rFonts w:eastAsia="Times New Roman" w:cstheme="minorHAnsi"/>
          <w:color w:val="3A3A3A"/>
          <w:lang w:eastAsia="it-IT"/>
        </w:rPr>
        <w:t> rilasciata da:</w:t>
      </w:r>
    </w:p>
    <w:p w:rsidR="00A753C0" w:rsidRPr="00A753C0" w:rsidRDefault="00A753C0" w:rsidP="007C30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A753C0">
        <w:rPr>
          <w:rFonts w:eastAsia="Times New Roman" w:cstheme="minorHAnsi"/>
          <w:color w:val="3A3A3A"/>
          <w:lang w:eastAsia="it-IT"/>
        </w:rPr>
        <w:t>Comitato Olimpico Nazionale Italiano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 </w:t>
      </w:r>
      <w:r w:rsidR="008F6176" w:rsidRPr="00A753C0">
        <w:rPr>
          <w:rFonts w:eastAsia="Times New Roman" w:cstheme="minorHAnsi"/>
          <w:color w:val="3A3A3A"/>
          <w:lang w:eastAsia="it-IT"/>
        </w:rPr>
        <w:t>C.O.N.I.</w:t>
      </w:r>
      <w:r w:rsidRPr="00A753C0">
        <w:rPr>
          <w:rFonts w:eastAsia="Times New Roman" w:cstheme="minorHAnsi"/>
          <w:color w:val="3A3A3A"/>
          <w:lang w:eastAsia="it-IT"/>
        </w:rPr>
        <w:t>;</w:t>
      </w:r>
    </w:p>
    <w:p w:rsidR="00A753C0" w:rsidRPr="00A753C0" w:rsidRDefault="00A753C0" w:rsidP="007C30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A753C0">
        <w:rPr>
          <w:rFonts w:eastAsia="Times New Roman" w:cstheme="minorHAnsi"/>
          <w:color w:val="3A3A3A"/>
          <w:lang w:eastAsia="it-IT"/>
        </w:rPr>
        <w:t>Federazioni Sportive o Discipline associate riconosciute dal C.O.N.I.;</w:t>
      </w:r>
    </w:p>
    <w:p w:rsidR="00A753C0" w:rsidRPr="00A753C0" w:rsidRDefault="00A753C0" w:rsidP="007C30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A753C0">
        <w:rPr>
          <w:rFonts w:eastAsia="Times New Roman" w:cstheme="minorHAnsi"/>
          <w:color w:val="3A3A3A"/>
          <w:u w:val="single"/>
          <w:lang w:eastAsia="it-IT"/>
        </w:rPr>
        <w:t>Enti di Promozione Sportiva riconosciuti dal C.O.N.I</w:t>
      </w:r>
      <w:r w:rsidRPr="00A753C0">
        <w:rPr>
          <w:rFonts w:eastAsia="Times New Roman" w:cstheme="minorHAnsi"/>
          <w:color w:val="3A3A3A"/>
          <w:lang w:eastAsia="it-IT"/>
        </w:rPr>
        <w:t>.;</w:t>
      </w:r>
    </w:p>
    <w:p w:rsidR="00A753C0" w:rsidRPr="00A753C0" w:rsidRDefault="00A753C0" w:rsidP="007C30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A753C0">
        <w:rPr>
          <w:rFonts w:eastAsia="Times New Roman" w:cstheme="minorHAnsi"/>
          <w:color w:val="3A3A3A"/>
          <w:lang w:eastAsia="it-IT"/>
        </w:rPr>
        <w:t>Università tramite le Facoltà di Scienze Motorie;</w:t>
      </w:r>
    </w:p>
    <w:p w:rsidR="00A753C0" w:rsidRPr="007C308F" w:rsidRDefault="00A753C0" w:rsidP="007C308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A753C0">
        <w:rPr>
          <w:rFonts w:eastAsia="Times New Roman" w:cstheme="minorHAnsi"/>
          <w:color w:val="3A3A3A"/>
          <w:lang w:eastAsia="it-IT"/>
        </w:rPr>
        <w:t xml:space="preserve">Enti equiparati (es. Associazioni e Albi Professionali e/o di Categoria, Accademia di Danza, </w:t>
      </w:r>
      <w:proofErr w:type="spellStart"/>
      <w:r w:rsidRPr="00A753C0">
        <w:rPr>
          <w:rFonts w:eastAsia="Times New Roman" w:cstheme="minorHAnsi"/>
          <w:color w:val="3A3A3A"/>
          <w:lang w:eastAsia="it-IT"/>
        </w:rPr>
        <w:t>ecc</w:t>
      </w:r>
      <w:proofErr w:type="spellEnd"/>
      <w:r w:rsidRPr="00A753C0">
        <w:rPr>
          <w:rFonts w:eastAsia="Times New Roman" w:cstheme="minorHAnsi"/>
          <w:color w:val="3A3A3A"/>
          <w:lang w:eastAsia="it-IT"/>
        </w:rPr>
        <w:t>).</w:t>
      </w:r>
    </w:p>
    <w:p w:rsidR="008F6176" w:rsidRPr="00A753C0" w:rsidRDefault="008F6176" w:rsidP="007C308F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3A3A3A"/>
          <w:lang w:eastAsia="it-IT"/>
        </w:rPr>
      </w:pPr>
    </w:p>
    <w:p w:rsidR="008F6176" w:rsidRPr="007C308F" w:rsidRDefault="008F6176" w:rsidP="007C308F">
      <w:pPr>
        <w:shd w:val="clear" w:color="auto" w:fill="FFFFFF"/>
        <w:spacing w:after="36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7C308F">
        <w:rPr>
          <w:rFonts w:eastAsia="Times New Roman" w:cstheme="minorHAnsi"/>
          <w:color w:val="3A3A3A"/>
          <w:lang w:eastAsia="it-IT"/>
        </w:rPr>
        <w:t xml:space="preserve">Il Decreto Legislativo </w:t>
      </w:r>
      <w:r w:rsidRPr="00A753C0">
        <w:rPr>
          <w:rFonts w:eastAsia="Times New Roman" w:cstheme="minorHAnsi"/>
          <w:color w:val="3A3A3A"/>
          <w:lang w:eastAsia="it-IT"/>
        </w:rPr>
        <w:t xml:space="preserve">23/07/1999 n. 242 </w:t>
      </w:r>
      <w:r w:rsidRPr="007C308F">
        <w:rPr>
          <w:rFonts w:eastAsia="Times New Roman" w:cstheme="minorHAnsi"/>
          <w:color w:val="3A3A3A"/>
          <w:lang w:eastAsia="it-IT"/>
        </w:rPr>
        <w:t>conferma l</w:t>
      </w:r>
      <w:r w:rsidR="00A753C0" w:rsidRPr="00A753C0">
        <w:rPr>
          <w:rFonts w:eastAsia="Times New Roman" w:cstheme="minorHAnsi"/>
          <w:color w:val="3A3A3A"/>
          <w:lang w:eastAsia="it-IT"/>
        </w:rPr>
        <w:t>e competenze sportive del C</w:t>
      </w:r>
      <w:r w:rsidRPr="007C308F">
        <w:rPr>
          <w:rFonts w:eastAsia="Times New Roman" w:cstheme="minorHAnsi"/>
          <w:color w:val="3A3A3A"/>
          <w:lang w:eastAsia="it-IT"/>
        </w:rPr>
        <w:t>.</w:t>
      </w:r>
      <w:r w:rsidR="00A753C0" w:rsidRPr="00A753C0">
        <w:rPr>
          <w:rFonts w:eastAsia="Times New Roman" w:cstheme="minorHAnsi"/>
          <w:color w:val="3A3A3A"/>
          <w:lang w:eastAsia="it-IT"/>
        </w:rPr>
        <w:t>O</w:t>
      </w:r>
      <w:r w:rsidRPr="007C308F">
        <w:rPr>
          <w:rFonts w:eastAsia="Times New Roman" w:cstheme="minorHAnsi"/>
          <w:color w:val="3A3A3A"/>
          <w:lang w:eastAsia="it-IT"/>
        </w:rPr>
        <w:t>.</w:t>
      </w:r>
      <w:r w:rsidR="00A753C0" w:rsidRPr="00A753C0">
        <w:rPr>
          <w:rFonts w:eastAsia="Times New Roman" w:cstheme="minorHAnsi"/>
          <w:color w:val="3A3A3A"/>
          <w:lang w:eastAsia="it-IT"/>
        </w:rPr>
        <w:t>N</w:t>
      </w:r>
      <w:r w:rsidRPr="007C308F">
        <w:rPr>
          <w:rFonts w:eastAsia="Times New Roman" w:cstheme="minorHAnsi"/>
          <w:color w:val="3A3A3A"/>
          <w:lang w:eastAsia="it-IT"/>
        </w:rPr>
        <w:t>.</w:t>
      </w:r>
      <w:r w:rsidR="00A753C0" w:rsidRPr="00A753C0">
        <w:rPr>
          <w:rFonts w:eastAsia="Times New Roman" w:cstheme="minorHAnsi"/>
          <w:color w:val="3A3A3A"/>
          <w:lang w:eastAsia="it-IT"/>
        </w:rPr>
        <w:t>I</w:t>
      </w:r>
      <w:r w:rsidRPr="007C308F">
        <w:rPr>
          <w:rFonts w:eastAsia="Times New Roman" w:cstheme="minorHAnsi"/>
          <w:color w:val="3A3A3A"/>
          <w:lang w:eastAsia="it-IT"/>
        </w:rPr>
        <w:t xml:space="preserve">. - </w:t>
      </w:r>
      <w:r w:rsidR="00A753C0" w:rsidRPr="00A753C0">
        <w:rPr>
          <w:rFonts w:eastAsia="Times New Roman" w:cstheme="minorHAnsi"/>
          <w:color w:val="3A3A3A"/>
          <w:lang w:eastAsia="it-IT"/>
        </w:rPr>
        <w:t>il decreto Melandri di riordino dello sport</w:t>
      </w:r>
      <w:r w:rsidRPr="007C308F">
        <w:rPr>
          <w:rFonts w:eastAsia="Times New Roman" w:cstheme="minorHAnsi"/>
          <w:color w:val="3A3A3A"/>
          <w:lang w:eastAsia="it-IT"/>
        </w:rPr>
        <w:t>-</w:t>
      </w:r>
    </w:p>
    <w:p w:rsidR="00A753C0" w:rsidRPr="00A753C0" w:rsidRDefault="008F6176" w:rsidP="007C308F">
      <w:pPr>
        <w:shd w:val="clear" w:color="auto" w:fill="FFFFFF"/>
        <w:spacing w:after="36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7C308F">
        <w:rPr>
          <w:rFonts w:eastAsia="Times New Roman" w:cstheme="minorHAnsi"/>
          <w:color w:val="3A3A3A"/>
          <w:lang w:eastAsia="it-IT"/>
        </w:rPr>
        <w:t>Il D.L. citato</w:t>
      </w:r>
      <w:r w:rsidR="00A753C0" w:rsidRPr="00A753C0">
        <w:rPr>
          <w:rFonts w:eastAsia="Times New Roman" w:cstheme="minorHAnsi"/>
          <w:color w:val="3A3A3A"/>
          <w:lang w:eastAsia="it-IT"/>
        </w:rPr>
        <w:t xml:space="preserve"> </w:t>
      </w:r>
      <w:r w:rsidRPr="007C308F">
        <w:rPr>
          <w:rFonts w:eastAsia="Times New Roman" w:cstheme="minorHAnsi"/>
          <w:color w:val="3A3A3A"/>
          <w:lang w:eastAsia="it-IT"/>
        </w:rPr>
        <w:t xml:space="preserve">conferisce al CONI </w:t>
      </w:r>
      <w:r w:rsidR="00A753C0" w:rsidRPr="00A753C0">
        <w:rPr>
          <w:rFonts w:eastAsia="Times New Roman" w:cstheme="minorHAnsi"/>
          <w:color w:val="3A3A3A"/>
          <w:lang w:eastAsia="it-IT"/>
        </w:rPr>
        <w:t>“l’organizzazione ed il potenziamento dello sport nazionale” e “la promozione della massima diffusione della pratica sportiva”</w:t>
      </w:r>
      <w:r w:rsidRPr="007C308F">
        <w:rPr>
          <w:rFonts w:eastAsia="Times New Roman" w:cstheme="minorHAnsi"/>
          <w:color w:val="3A3A3A"/>
          <w:lang w:eastAsia="it-IT"/>
        </w:rPr>
        <w:t>. (Riferimento alla</w:t>
      </w:r>
      <w:r w:rsidR="00A753C0" w:rsidRPr="00A753C0">
        <w:rPr>
          <w:rFonts w:eastAsia="Times New Roman" w:cstheme="minorHAnsi"/>
          <w:color w:val="3A3A3A"/>
          <w:lang w:eastAsia="it-IT"/>
        </w:rPr>
        <w:t xml:space="preserve"> norma dell’art.11 della Legge 15 Marzo 1997 n.59 e nei limiti di quanto stabilito dal D.P.R. 24 luglio 1977 n. 616.</w:t>
      </w:r>
      <w:r w:rsidRPr="007C308F">
        <w:rPr>
          <w:rFonts w:eastAsia="Times New Roman" w:cstheme="minorHAnsi"/>
          <w:color w:val="3A3A3A"/>
          <w:lang w:eastAsia="it-IT"/>
        </w:rPr>
        <w:t>)</w:t>
      </w:r>
    </w:p>
    <w:p w:rsidR="00A753C0" w:rsidRPr="007C308F" w:rsidRDefault="00A753C0" w:rsidP="007C308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</w:pPr>
      <w:r w:rsidRPr="00A753C0">
        <w:rPr>
          <w:rFonts w:eastAsia="Times New Roman" w:cstheme="minorHAnsi"/>
          <w:color w:val="3A3A3A"/>
          <w:lang w:eastAsia="it-IT"/>
        </w:rPr>
        <w:t xml:space="preserve">A </w:t>
      </w:r>
      <w:r w:rsidR="008F6176" w:rsidRPr="007C308F">
        <w:rPr>
          <w:rFonts w:eastAsia="Times New Roman" w:cstheme="minorHAnsi"/>
          <w:color w:val="3A3A3A"/>
          <w:lang w:eastAsia="it-IT"/>
        </w:rPr>
        <w:t>queste norme vengono abbinate</w:t>
      </w:r>
      <w:r w:rsidRPr="00A753C0">
        <w:rPr>
          <w:rFonts w:eastAsia="Times New Roman" w:cstheme="minorHAnsi"/>
          <w:color w:val="3A3A3A"/>
          <w:lang w:eastAsia="it-IT"/>
        </w:rPr>
        <w:t xml:space="preserve"> le </w:t>
      </w:r>
      <w:r w:rsidRPr="007C308F"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  <w:t>competenze a</w:t>
      </w:r>
      <w:r w:rsidR="008F6176" w:rsidRPr="007C308F"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  <w:t>ssegnate</w:t>
      </w:r>
      <w:r w:rsidRPr="007C308F"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  <w:t xml:space="preserve"> alle Regioni </w:t>
      </w:r>
      <w:r w:rsidRPr="00A753C0">
        <w:rPr>
          <w:rFonts w:eastAsia="Times New Roman" w:cstheme="minorHAnsi"/>
          <w:color w:val="3A3A3A"/>
          <w:lang w:eastAsia="it-IT"/>
        </w:rPr>
        <w:t>aff</w:t>
      </w:r>
      <w:r w:rsidR="008F6176" w:rsidRPr="007C308F">
        <w:rPr>
          <w:rFonts w:eastAsia="Times New Roman" w:cstheme="minorHAnsi"/>
          <w:color w:val="3A3A3A"/>
          <w:lang w:eastAsia="it-IT"/>
        </w:rPr>
        <w:t>rontate</w:t>
      </w:r>
      <w:r w:rsidRPr="00A753C0">
        <w:rPr>
          <w:rFonts w:eastAsia="Times New Roman" w:cstheme="minorHAnsi"/>
          <w:color w:val="3A3A3A"/>
          <w:lang w:eastAsia="it-IT"/>
        </w:rPr>
        <w:t xml:space="preserve"> dalla legge 549/95, art.2, comma 46, lettera b; legge 59/97, art. 7; Dlg 31/03/98 n. 112; fino a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 giungere </w:t>
      </w:r>
      <w:r w:rsidRPr="00A753C0">
        <w:rPr>
          <w:rFonts w:eastAsia="Times New Roman" w:cstheme="minorHAnsi"/>
          <w:color w:val="3A3A3A"/>
          <w:lang w:eastAsia="it-IT"/>
        </w:rPr>
        <w:t>alle recenti modifiche dell’art. 117 della Costituzione, per cui, allo stato attuale, </w:t>
      </w:r>
      <w:r w:rsidRPr="007C308F">
        <w:rPr>
          <w:rFonts w:eastAsia="Times New Roman" w:cstheme="minorHAnsi"/>
          <w:b/>
          <w:bCs/>
          <w:color w:val="3A3A3A"/>
          <w:bdr w:val="none" w:sz="0" w:space="0" w:color="auto" w:frame="1"/>
          <w:lang w:eastAsia="it-IT"/>
        </w:rPr>
        <w:t>la materia dello sport è “a legislazione concorrente” tra Stato e Regioni.</w:t>
      </w:r>
    </w:p>
    <w:p w:rsidR="008F6176" w:rsidRPr="00A753C0" w:rsidRDefault="008F6176" w:rsidP="007C30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</w:p>
    <w:p w:rsidR="00A753C0" w:rsidRPr="00A753C0" w:rsidRDefault="00A753C0" w:rsidP="007C30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A3A3A"/>
          <w:lang w:eastAsia="it-IT"/>
        </w:rPr>
      </w:pPr>
      <w:r w:rsidRPr="00A753C0">
        <w:rPr>
          <w:rFonts w:eastAsia="Times New Roman" w:cstheme="minorHAnsi"/>
          <w:color w:val="3A3A3A"/>
          <w:lang w:eastAsia="it-IT"/>
        </w:rPr>
        <w:t xml:space="preserve">Tra le </w:t>
      </w:r>
      <w:r w:rsidR="008F6176" w:rsidRPr="007C308F">
        <w:rPr>
          <w:rFonts w:eastAsia="Times New Roman" w:cstheme="minorHAnsi"/>
          <w:color w:val="3A3A3A"/>
          <w:lang w:eastAsia="it-IT"/>
        </w:rPr>
        <w:t>diverse</w:t>
      </w:r>
      <w:r w:rsidRPr="00A753C0">
        <w:rPr>
          <w:rFonts w:eastAsia="Times New Roman" w:cstheme="minorHAnsi"/>
          <w:color w:val="3A3A3A"/>
          <w:lang w:eastAsia="it-IT"/>
        </w:rPr>
        <w:t xml:space="preserve"> norme regionali </w:t>
      </w:r>
      <w:r w:rsidR="008F6176" w:rsidRPr="007C308F">
        <w:rPr>
          <w:rFonts w:eastAsia="Times New Roman" w:cstheme="minorHAnsi"/>
          <w:color w:val="3A3A3A"/>
          <w:lang w:eastAsia="it-IT"/>
        </w:rPr>
        <w:t>facciamo riferimento anche al</w:t>
      </w:r>
      <w:r w:rsidRPr="00A753C0">
        <w:rPr>
          <w:rFonts w:eastAsia="Times New Roman" w:cstheme="minorHAnsi"/>
          <w:color w:val="3A3A3A"/>
          <w:lang w:eastAsia="it-IT"/>
        </w:rPr>
        <w:t>la R.L. n. 61 del 01/10/2002 che all’art.8, 3° comma, sancisce che “</w:t>
      </w:r>
      <w:r w:rsidRPr="007C308F">
        <w:rPr>
          <w:rFonts w:eastAsia="Times New Roman" w:cstheme="minorHAnsi"/>
          <w:i/>
          <w:iCs/>
          <w:color w:val="3A3A3A"/>
          <w:bdr w:val="none" w:sz="0" w:space="0" w:color="auto" w:frame="1"/>
          <w:lang w:eastAsia="it-IT"/>
        </w:rPr>
        <w:t>nelle palestre, nelle sale ginniche, e in tutte le strutture sportive aperte al pubblico dietro pagamento di corrispettivi a qualsiasi titolo, anche sotto forma di quote sociali d’adesione, i corsi finalizzati al miglioramento dell’efficienza fisica devono essere svolti con la presenza di un istruttore qualificato specifico per disciplina” 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 sottolineando il significato: un</w:t>
      </w:r>
      <w:r w:rsidRPr="00A753C0">
        <w:rPr>
          <w:rFonts w:eastAsia="Times New Roman" w:cstheme="minorHAnsi"/>
          <w:color w:val="3A3A3A"/>
          <w:lang w:eastAsia="it-IT"/>
        </w:rPr>
        <w:t xml:space="preserve"> istruttore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 si definisce</w:t>
      </w:r>
      <w:r w:rsidRPr="00A753C0">
        <w:rPr>
          <w:rFonts w:eastAsia="Times New Roman" w:cstheme="minorHAnsi"/>
          <w:color w:val="3A3A3A"/>
          <w:lang w:eastAsia="it-IT"/>
        </w:rPr>
        <w:t xml:space="preserve"> qualificato per disciplina solo 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se </w:t>
      </w:r>
      <w:r w:rsidRPr="00A753C0">
        <w:rPr>
          <w:rFonts w:eastAsia="Times New Roman" w:cstheme="minorHAnsi"/>
          <w:color w:val="3A3A3A"/>
          <w:lang w:eastAsia="it-IT"/>
        </w:rPr>
        <w:t>in possesso di brevetti rilasciati d</w:t>
      </w:r>
      <w:r w:rsidR="008F6176" w:rsidRPr="007C308F">
        <w:rPr>
          <w:rFonts w:eastAsia="Times New Roman" w:cstheme="minorHAnsi"/>
          <w:color w:val="3A3A3A"/>
          <w:lang w:eastAsia="it-IT"/>
        </w:rPr>
        <w:t>a</w:t>
      </w:r>
      <w:r w:rsidRPr="00A753C0">
        <w:rPr>
          <w:rFonts w:eastAsia="Times New Roman" w:cstheme="minorHAnsi"/>
          <w:color w:val="3A3A3A"/>
          <w:lang w:eastAsia="it-IT"/>
        </w:rPr>
        <w:t xml:space="preserve"> Regione, </w:t>
      </w:r>
      <w:r w:rsidR="008F6176" w:rsidRPr="007C308F">
        <w:rPr>
          <w:rFonts w:eastAsia="Times New Roman" w:cstheme="minorHAnsi"/>
          <w:color w:val="3A3A3A"/>
          <w:lang w:eastAsia="it-IT"/>
        </w:rPr>
        <w:t>da</w:t>
      </w:r>
      <w:r w:rsidRPr="00A753C0">
        <w:rPr>
          <w:rFonts w:eastAsia="Times New Roman" w:cstheme="minorHAnsi"/>
          <w:color w:val="3A3A3A"/>
          <w:lang w:eastAsia="it-IT"/>
        </w:rPr>
        <w:t xml:space="preserve"> Federazioni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 </w:t>
      </w:r>
      <w:r w:rsidRPr="00A753C0">
        <w:rPr>
          <w:rFonts w:eastAsia="Times New Roman" w:cstheme="minorHAnsi"/>
          <w:color w:val="3A3A3A"/>
          <w:lang w:eastAsia="it-IT"/>
        </w:rPr>
        <w:t xml:space="preserve">Nazionali o Enti di promozione sportiva riconosciuti dal C.O.N.I. </w:t>
      </w:r>
      <w:r w:rsidR="008F6176" w:rsidRPr="007C308F">
        <w:rPr>
          <w:rFonts w:eastAsia="Times New Roman" w:cstheme="minorHAnsi"/>
          <w:color w:val="3A3A3A"/>
          <w:lang w:eastAsia="it-IT"/>
        </w:rPr>
        <w:t>o, in alternativa</w:t>
      </w:r>
      <w:r w:rsidRPr="00A753C0">
        <w:rPr>
          <w:rFonts w:eastAsia="Times New Roman" w:cstheme="minorHAnsi"/>
          <w:color w:val="3A3A3A"/>
          <w:lang w:eastAsia="it-IT"/>
        </w:rPr>
        <w:t xml:space="preserve"> di titoli rilasciati dagli Enti pubblici o eventuali titoli accademici</w:t>
      </w:r>
      <w:r w:rsidR="008F6176" w:rsidRPr="007C308F">
        <w:rPr>
          <w:rFonts w:eastAsia="Times New Roman" w:cstheme="minorHAnsi"/>
          <w:color w:val="3A3A3A"/>
          <w:lang w:eastAsia="it-IT"/>
        </w:rPr>
        <w:t xml:space="preserve"> professionistici</w:t>
      </w:r>
      <w:r w:rsidRPr="00A753C0">
        <w:rPr>
          <w:rFonts w:eastAsia="Times New Roman" w:cstheme="minorHAnsi"/>
          <w:color w:val="3A3A3A"/>
          <w:lang w:eastAsia="it-IT"/>
        </w:rPr>
        <w:t>, come la laurea in Scienze motorie</w:t>
      </w:r>
      <w:r w:rsidR="008F6176" w:rsidRPr="007C308F">
        <w:rPr>
          <w:rFonts w:eastAsia="Times New Roman" w:cstheme="minorHAnsi"/>
          <w:color w:val="3A3A3A"/>
          <w:lang w:eastAsia="it-IT"/>
        </w:rPr>
        <w:t>.</w:t>
      </w:r>
    </w:p>
    <w:p w:rsidR="008F6176" w:rsidRPr="007C308F" w:rsidRDefault="008F6176" w:rsidP="007C308F">
      <w:pPr>
        <w:jc w:val="both"/>
        <w:rPr>
          <w:rFonts w:cstheme="minorHAnsi"/>
        </w:rPr>
      </w:pPr>
    </w:p>
    <w:p w:rsidR="008F6176" w:rsidRPr="007C308F" w:rsidRDefault="007C308F" w:rsidP="007C308F">
      <w:pPr>
        <w:jc w:val="center"/>
        <w:rPr>
          <w:rFonts w:cstheme="minorHAnsi"/>
          <w:b/>
          <w:sz w:val="28"/>
        </w:rPr>
      </w:pPr>
      <w:r w:rsidRPr="007C308F">
        <w:rPr>
          <w:rFonts w:cstheme="minorHAnsi"/>
          <w:b/>
          <w:sz w:val="28"/>
        </w:rPr>
        <w:lastRenderedPageBreak/>
        <w:t>COSA DEVO FARE SE</w:t>
      </w:r>
      <w:r w:rsidR="008F6176" w:rsidRPr="007C308F">
        <w:rPr>
          <w:rFonts w:cstheme="minorHAnsi"/>
          <w:b/>
          <w:sz w:val="28"/>
        </w:rPr>
        <w:t xml:space="preserve"> MI SERVE </w:t>
      </w:r>
      <w:r w:rsidRPr="007C308F">
        <w:rPr>
          <w:rFonts w:cstheme="minorHAnsi"/>
          <w:b/>
          <w:sz w:val="28"/>
        </w:rPr>
        <w:t xml:space="preserve">ASSOLUTAMENTE </w:t>
      </w:r>
      <w:r w:rsidR="008F6176" w:rsidRPr="007C308F">
        <w:rPr>
          <w:rFonts w:cstheme="minorHAnsi"/>
          <w:b/>
          <w:sz w:val="28"/>
        </w:rPr>
        <w:t>IL CERTIFICATO CONI?</w:t>
      </w:r>
    </w:p>
    <w:p w:rsidR="008F6176" w:rsidRPr="007C308F" w:rsidRDefault="008F6176" w:rsidP="007C308F">
      <w:pPr>
        <w:jc w:val="both"/>
        <w:rPr>
          <w:rFonts w:cstheme="minorHAnsi"/>
          <w:b/>
        </w:rPr>
      </w:pPr>
      <w:r w:rsidRPr="007C308F">
        <w:rPr>
          <w:rFonts w:cstheme="minorHAnsi"/>
          <w:b/>
        </w:rPr>
        <w:t>SFSM, può rilasciare anche il certificato C.O.N.I.</w:t>
      </w:r>
      <w:bookmarkStart w:id="0" w:name="_GoBack"/>
      <w:bookmarkEnd w:id="0"/>
    </w:p>
    <w:p w:rsidR="008F6176" w:rsidRPr="007C308F" w:rsidRDefault="008F6176" w:rsidP="007C308F">
      <w:pPr>
        <w:jc w:val="both"/>
        <w:rPr>
          <w:rFonts w:cstheme="minorHAnsi"/>
        </w:rPr>
      </w:pPr>
      <w:r w:rsidRPr="007C308F">
        <w:rPr>
          <w:rFonts w:cstheme="minorHAnsi"/>
        </w:rPr>
        <w:t>Per averlo, nonostante sia un surplus</w:t>
      </w:r>
      <w:r w:rsidR="007C308F" w:rsidRPr="007C308F">
        <w:rPr>
          <w:rFonts w:cstheme="minorHAnsi"/>
        </w:rPr>
        <w:t xml:space="preserve"> </w:t>
      </w:r>
      <w:r w:rsidRPr="007C308F">
        <w:rPr>
          <w:rFonts w:cstheme="minorHAnsi"/>
        </w:rPr>
        <w:t xml:space="preserve">come spiegato </w:t>
      </w:r>
      <w:r w:rsidR="007C308F" w:rsidRPr="007C308F">
        <w:rPr>
          <w:rFonts w:cstheme="minorHAnsi"/>
        </w:rPr>
        <w:t xml:space="preserve">sopra, basta chiederlo in segreteria al momento dell’iscrizione e del pagamento del corso. Ricordiamo che </w:t>
      </w:r>
      <w:r w:rsidR="007C308F" w:rsidRPr="007C308F">
        <w:rPr>
          <w:rFonts w:cstheme="minorHAnsi"/>
          <w:b/>
        </w:rPr>
        <w:t xml:space="preserve">la richiesta del certificato CONI ha un costo aggiuntivo </w:t>
      </w:r>
      <w:r w:rsidR="007C308F" w:rsidRPr="007C308F">
        <w:rPr>
          <w:rFonts w:cstheme="minorHAnsi"/>
        </w:rPr>
        <w:t>rispetto al costo del corso che è già comprensivo, invece, del certificato SFSM (CSEN).</w:t>
      </w:r>
    </w:p>
    <w:sectPr w:rsidR="008F6176" w:rsidRPr="007C3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D0224"/>
    <w:multiLevelType w:val="multilevel"/>
    <w:tmpl w:val="82DE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15625"/>
    <w:multiLevelType w:val="multilevel"/>
    <w:tmpl w:val="1CF4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3"/>
    <w:rsid w:val="002B3564"/>
    <w:rsid w:val="007C308F"/>
    <w:rsid w:val="008A7AD8"/>
    <w:rsid w:val="008F6176"/>
    <w:rsid w:val="009473C4"/>
    <w:rsid w:val="00A753C0"/>
    <w:rsid w:val="00D42527"/>
    <w:rsid w:val="00F515C3"/>
    <w:rsid w:val="00FC2502"/>
    <w:rsid w:val="00FC332B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A5ED9-A9CC-4579-9886-BCC61E93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75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753C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A753C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7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5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ilaria scopece</cp:lastModifiedBy>
  <cp:revision>3</cp:revision>
  <dcterms:created xsi:type="dcterms:W3CDTF">2019-10-29T06:35:00Z</dcterms:created>
  <dcterms:modified xsi:type="dcterms:W3CDTF">2019-10-29T06:35:00Z</dcterms:modified>
</cp:coreProperties>
</file>